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6B" w:rsidRPr="00CE4D6B" w:rsidRDefault="00CE4D6B" w:rsidP="00CE4D6B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CE4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 Минздрава России от 15 ноября 2012 г. N 930н</w:t>
      </w:r>
    </w:p>
    <w:p w:rsidR="00CE4D6B" w:rsidRPr="00CE4D6B" w:rsidRDefault="00CE4D6B" w:rsidP="00CE4D6B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4D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 утверждении порядка оказания медицинской помощи населению по профилю "гематология"</w:t>
      </w:r>
    </w:p>
    <w:p w:rsidR="00CE4D6B" w:rsidRPr="00CE4D6B" w:rsidRDefault="00CE4D6B" w:rsidP="00CE4D6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CE4D6B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В соответствии со статьей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CE4D6B" w:rsidRPr="00CE4D6B" w:rsidRDefault="00CE4D6B" w:rsidP="00CE4D6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CE4D6B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Утвердить прилагаемый Порядок оказания медицинской помощи населению по профилю "гематология".</w:t>
      </w:r>
    </w:p>
    <w:p w:rsidR="00CE4D6B" w:rsidRPr="00CE4D6B" w:rsidRDefault="00CE4D6B" w:rsidP="00CE4D6B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</w:pPr>
      <w:r w:rsidRPr="00CE4D6B"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  <w:t>Министр </w:t>
      </w:r>
      <w:r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  <w:t xml:space="preserve">                                </w:t>
      </w:r>
      <w:r w:rsidRPr="00CE4D6B"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  <w:t>В.И. Скворцова</w:t>
      </w:r>
    </w:p>
    <w:p w:rsidR="00CE4D6B" w:rsidRDefault="00CE4D6B" w:rsidP="00CE4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E4D6B" w:rsidRDefault="00CE4D6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930н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28"/>
      <w:bookmarkEnd w:id="1"/>
      <w:r>
        <w:rPr>
          <w:rFonts w:ascii="Calibri" w:hAnsi="Calibri" w:cs="Calibri"/>
          <w:b/>
          <w:bCs/>
        </w:rPr>
        <w:t>ПОРЯДОК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НАСЕЛЕНИЮ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ПРОФИЛЮ "ГЕМАТОЛОГИЯ"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оказания медицинской помощи населению по профилю "гематология" в медицинских организациях.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Оказание медицинской помощи населению по профилю "гематология" включает в себя оказание медицинской помощи больным с заболеваниями крови, кроветворных органов, злокачественными новообразованиями лимфоидной, кроветворной и родственных им тканей, в том числе по кодам </w:t>
      </w:r>
      <w:hyperlink r:id="rId5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&lt;*&gt;: C81 - C96, D45 - D47, D50 - D89, E75.2, E80.0, E80.2, E83.0, E83.1, M31.1.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Международная статистическая классификация болезней и проблем, связанных со здоровьем, 10 пересмотра.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помощь по профилю "гематология" (далее - медицинская помощь) оказывается в виде: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первичной медико-санитарной помощи;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скорой, в том числе скорой специализированной, медицинской помощи;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специализированной, в том числе высокотехнологичной, медицинской помощи;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паллиативной медицинской помощи.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Медицинская помощь может оказываться в следующих условиях: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амбулаторно (в условиях, не предусматривающих круглосуточное медицинское наблюдение и лечение);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 (в условиях, обеспечивающих круглосуточное медицинское наблюдение и лечение).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Медицинская помощь оказывается на основе стандартов медицинской помощи.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Первичная медико-санитарная помощь предусматривает мероприятия по профилактике, диагностике, лечению заболеваний крови, кроветворных органов, злокачественных новообразований лимфоидной, кроветворной и родственных им тканей, медицинской реабилитации, формированию здорового образа жизни.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Первичная медико-санитарная помощь включает: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доврачебную медико-санитарную помощь;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врачебную медико-санитарную помощь;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специализированную медико-санитарную помощь.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медико-санитарная помощь оказывается в амбулаторных условиях и в условиях дневного стационара.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медицинских показаний врач-терапевт участковый, врач-педиатр участковый, врачи общей практики (семейные врачи) или иные врачи-специалисты направляют больного в медицинскую организацию для оказания первичной специализированной медико-санитарной помощи.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Первичная специализированная медико-санитарная помощь оказывается врачом-гематологом, а при заболеваниях по кодам C81 - C85 </w:t>
      </w:r>
      <w:hyperlink r:id="rId6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 xml:space="preserve"> также оказывается врачом-</w:t>
      </w:r>
      <w:r>
        <w:rPr>
          <w:rFonts w:ascii="Calibri" w:hAnsi="Calibri" w:cs="Calibri"/>
        </w:rPr>
        <w:lastRenderedPageBreak/>
        <w:t xml:space="preserve">онкологом и (или) врачом - детским онкологом, при заболеваниях по кодам D80 - D89 </w:t>
      </w:r>
      <w:hyperlink r:id="rId7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 xml:space="preserve"> - врачом-аллергологом-иммунологом; при заболеваниях по кодам D50, D53, D62 - D64.2, D73.0, D73.2 - D73.9 </w:t>
      </w:r>
      <w:hyperlink r:id="rId8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 xml:space="preserve"> - врачом-терапевтом и (или) врачом-педиатром.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в соответствии с </w:t>
      </w:r>
      <w:hyperlink r:id="rId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юстицииРоссийской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</w:t>
      </w:r>
      <w:proofErr w:type="gramEnd"/>
      <w:r>
        <w:rPr>
          <w:rFonts w:ascii="Calibri" w:hAnsi="Calibri" w:cs="Calibri"/>
        </w:rPr>
        <w:t xml:space="preserve"> января 2012 г. N 65н (зарегистрирован Министерством юстиции Российской Федерации 14 марта 2012 г., регистрационный N 23472).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"анестезиология и реанимация" или по профилю, соответствующему состоянию больного.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наличии медицинских показаний после устранения угрожающих жизни состояний больные переводятся в отделение гематологии (гематологии и химиотерапии) медицинской организации для оказания специализированной медицинской помощи.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Специализированная, в том числе высокотехнологичная, медицинская помощь оказывается в стационарных условиях и условиях дневного стационара медицинской организации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Специализированная, в том числе высокотехнологичная, медицинская помощь оказывается врачом-гематологом, а при заболеваниях по кодам C81 - C85 </w:t>
      </w:r>
      <w:hyperlink r:id="rId10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 xml:space="preserve"> также оказывается врачом-онкологом и (или) врачом - детским онкологом, при заболеваниях по кодам D80 - D89 </w:t>
      </w:r>
      <w:hyperlink r:id="rId11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 xml:space="preserve"> - врачом-аллергологом-иммунологом; при заболеваниях по кодам D50, D53, D62 - D64.2, D73.0, D73.2 - D73.9 </w:t>
      </w:r>
      <w:hyperlink r:id="rId12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 xml:space="preserve"> - врачом-терапевтом и (или) врачом-педиатром.</w:t>
      </w:r>
      <w:proofErr w:type="gramEnd"/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возникновения угрожающих жизни состояний больной переводится в блок интенсивной терапии или отделение реанимации.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 xml:space="preserve">При наличии медицинских показаний лечение проводится с привлечением врачей-специалистов по специальностям, предусмотренным </w:t>
      </w:r>
      <w:hyperlink r:id="rId13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</w:t>
      </w:r>
      <w:proofErr w:type="gramEnd"/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14.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больного, по направлению врача-терапевта участкового, врача общей практики (семейного врача), врача-гематолога или иного врача-специалиста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rPr>
          <w:rFonts w:ascii="Calibri" w:hAnsi="Calibri" w:cs="Calibri"/>
        </w:rPr>
        <w:t>нетипичностью</w:t>
      </w:r>
      <w:proofErr w:type="spellEnd"/>
      <w:r>
        <w:rPr>
          <w:rFonts w:ascii="Calibri" w:hAnsi="Calibri" w:cs="Calibri"/>
        </w:rPr>
        <w:t xml:space="preserve"> течения заболевания, в случаях необходимости интенсификации лечения в рамках программного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</w:t>
      </w:r>
      <w:proofErr w:type="spellStart"/>
      <w:r>
        <w:rPr>
          <w:rFonts w:ascii="Calibri" w:hAnsi="Calibri" w:cs="Calibri"/>
        </w:rPr>
        <w:t>дообследования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диагностически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сложныхслучаях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4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специализированноймедицинской помощи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 xml:space="preserve">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5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органами исполнительной власти субъектов Российской Федерации в сфере здравоохранения</w:t>
      </w:r>
      <w:proofErr w:type="gramEnd"/>
      <w:r>
        <w:rPr>
          <w:rFonts w:ascii="Calibri" w:hAnsi="Calibri" w:cs="Calibri"/>
        </w:rPr>
        <w:t xml:space="preserve">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 xml:space="preserve">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</w:t>
      </w:r>
      <w:proofErr w:type="gramEnd"/>
      <w:r>
        <w:rPr>
          <w:rFonts w:ascii="Calibri" w:hAnsi="Calibri" w:cs="Calibri"/>
        </w:rPr>
        <w:t xml:space="preserve"> развития Российской Федерации от 28 декабря 2011 г. N 1689н (зарегистрирован Минюстом России 8 февраля 2012 г., регистрационный N 23164).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Больные с заболеваниями крови, кроветворных органов, злокачественными новообразованиями лимфоидной, кроветворной и родственных им тканей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При наличии медицинских показаний больным в медицинских организациях оказывается паллиативная медицинская помощь.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Медицинские организации, оказывающие медицинскую помощь больным с заболеваниями крови, кроветворных органов, злокачественными новообразованиями лимфоидной, кроветворной и родственных им тканей, осуществляют свою деятельность в соответствии с </w:t>
      </w:r>
      <w:hyperlink w:anchor="Par87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1142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Приложение N 1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 xml:space="preserve">к Порядку оказания </w:t>
      </w:r>
      <w:proofErr w:type="gramStart"/>
      <w:r w:rsidRPr="002A5D7E">
        <w:rPr>
          <w:rFonts w:ascii="Calibri" w:hAnsi="Calibri" w:cs="Calibri"/>
          <w:sz w:val="20"/>
          <w:szCs w:val="20"/>
        </w:rPr>
        <w:t>медицинской</w:t>
      </w:r>
      <w:proofErr w:type="gramEnd"/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помощи населению по профилю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"гематология", утвержденному приказом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Министерства здравоохранения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Российской Федерации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от 15 ноября 2012 г. N 930н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87"/>
      <w:bookmarkEnd w:id="2"/>
      <w:r>
        <w:rPr>
          <w:rFonts w:ascii="Calibri" w:hAnsi="Calibri" w:cs="Calibri"/>
        </w:rPr>
        <w:t>ПРАВИЛА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ОРГАНИЗАЦИИ ДЕЯТЕЛЬНОСТИ КАБИНЕТА ГЕМАТОЛОГИИ (ГЕМАТОЛОГИИ</w:t>
      </w:r>
      <w:proofErr w:type="gramEnd"/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 ХИМИОТЕРАПИИ)</w:t>
      </w:r>
      <w:proofErr w:type="gramEnd"/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кабинета гематологии (гематологии и химиотерапии) (далее - Кабинет), который является структурным подразделением медицинской организации.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Кабинет создается для осуществления консультативной, диагностической и лечебной помощи по профилю "гематология" в амбулаторных условиях и условиях дневного стационара.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На должность врача-гематолога Кабинета назначается специалист, соответствующий требованиям, предъявляемым </w:t>
      </w:r>
      <w:hyperlink r:id="rId17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</w:t>
      </w:r>
      <w:proofErr w:type="gramEnd"/>
      <w:r>
        <w:rPr>
          <w:rFonts w:ascii="Calibri" w:hAnsi="Calibri" w:cs="Calibri"/>
        </w:rPr>
        <w:t xml:space="preserve">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"гематология".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Структура и штатная численность Кабинета устанавливаются руководителем медицинской организации, в структуре которой создан Кабинет,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35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Кабинете рекомендуется предусматривать: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осмотра больных;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медицинских манипуляций;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 дневного стационара (в случае оказания медицинской помощи в условиях дневного стационара).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Оснащение Кабинета осуществляется в соответствии со стандартом оснащения, предусмотренным </w:t>
      </w:r>
      <w:hyperlink w:anchor="Par189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Оснащение медицинской организации, в структуре которой создан Кабинет, осуществляется в соответствии со стандартом оснащения, предусмотренным </w:t>
      </w:r>
      <w:hyperlink w:anchor="Par271" w:history="1">
        <w:r>
          <w:rPr>
            <w:rFonts w:ascii="Calibri" w:hAnsi="Calibri" w:cs="Calibri"/>
            <w:color w:val="0000FF"/>
          </w:rPr>
          <w:t>приложением N 4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Основными функциями Кабинета являются: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первичной специализированной медико-санитарной помощи по профилю "гематология" больным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консультативная помощь больным с заболеваниями крови, кроветворных органов, злокачественными новообразованиями лимфоидной, кроветворной и родственных им тканей, в том числе по химиотерапевтическому лечению;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диагностика заболеваний крови, кроветворных органов, злокачественных новообразований лимфоидной, кроветворной и родственных им тканей с использованием специализированных манипуляций (пункция костного мозга, </w:t>
      </w:r>
      <w:proofErr w:type="spellStart"/>
      <w:r>
        <w:rPr>
          <w:rFonts w:ascii="Calibri" w:hAnsi="Calibri" w:cs="Calibri"/>
        </w:rPr>
        <w:t>трепанобиопсия</w:t>
      </w:r>
      <w:proofErr w:type="spellEnd"/>
      <w:r>
        <w:rPr>
          <w:rFonts w:ascii="Calibri" w:hAnsi="Calibri" w:cs="Calibri"/>
        </w:rPr>
        <w:t xml:space="preserve"> костного мозга);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направление больных в отделение гематологии (гематологии и химиотерапии) или клинико-диагностическое отделение гематологии (гематологии и химиотерапии) для уточнения и </w:t>
      </w:r>
      <w:r>
        <w:rPr>
          <w:rFonts w:ascii="Calibri" w:hAnsi="Calibri" w:cs="Calibri"/>
        </w:rPr>
        <w:lastRenderedPageBreak/>
        <w:t>верификации диагноза;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больных в отделение гематологии (гематологии и химиотерапии) для оказания специализированной, в том числе высокотехнологичной, медицинской помощи;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динамическое наблюдение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лечение </w:t>
      </w:r>
      <w:proofErr w:type="spellStart"/>
      <w:r>
        <w:rPr>
          <w:rFonts w:ascii="Calibri" w:hAnsi="Calibri" w:cs="Calibri"/>
        </w:rPr>
        <w:t>таблетированными</w:t>
      </w:r>
      <w:proofErr w:type="spellEnd"/>
      <w:r>
        <w:rPr>
          <w:rFonts w:ascii="Calibri" w:hAnsi="Calibri" w:cs="Calibri"/>
        </w:rPr>
        <w:t xml:space="preserve"> формами химиопрепаратов, </w:t>
      </w:r>
      <w:proofErr w:type="spellStart"/>
      <w:r>
        <w:rPr>
          <w:rFonts w:ascii="Calibri" w:hAnsi="Calibri" w:cs="Calibri"/>
        </w:rPr>
        <w:t>иммуносупрессантов</w:t>
      </w:r>
      <w:proofErr w:type="spellEnd"/>
      <w:r>
        <w:rPr>
          <w:rFonts w:ascii="Calibri" w:hAnsi="Calibri" w:cs="Calibri"/>
        </w:rPr>
        <w:t>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лечение внутривенными </w:t>
      </w:r>
      <w:proofErr w:type="spellStart"/>
      <w:r>
        <w:rPr>
          <w:rFonts w:ascii="Calibri" w:hAnsi="Calibri" w:cs="Calibri"/>
        </w:rPr>
        <w:t>инфузиями</w:t>
      </w:r>
      <w:proofErr w:type="spellEnd"/>
      <w:r>
        <w:rPr>
          <w:rFonts w:ascii="Calibri" w:hAnsi="Calibri" w:cs="Calibri"/>
        </w:rPr>
        <w:t xml:space="preserve"> (противоопухолевые химиопрепараты, иммунотерапия, биотерапия) в условиях дневного стационара в соответствии с рекомендациями врачей-специалистов медицинских организаций, оказывающих специализированную, в том числе высокотехнологичную, медицинскую помощь по профилю "гематология";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эксфузии</w:t>
      </w:r>
      <w:proofErr w:type="spellEnd"/>
      <w:r>
        <w:rPr>
          <w:rFonts w:ascii="Calibri" w:hAnsi="Calibri" w:cs="Calibri"/>
        </w:rPr>
        <w:t xml:space="preserve"> крови в условиях дневного стационара;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эффективности диагностики и проводимого лечения;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отбор и направление больных с заболеваниями крови, кроветворных органов, злокачественными новообразованиями лимфоидной, кроветворной и родственных им тканей для оказания медицинской помощи в стационарных условиях медицинской организации, включая оказание специализированной, в том числе высокотехнологичной, медицинской помощи;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показаний к направлению больных на санаторно-курортное лечение;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больным по направлению врачей других специальностей;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практику новых методов профилактики, диагностики и лечения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пропаганда донорства крови (ее компонентов) и костного мозга;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больных с признаками стойкой утраты трудоспособности для освидетельствования в учреждения медико-социальной экспертизы;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мероприятий по социальной и психологической адаптации больных;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организации и проведении школ здоровья для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функции в соответствии с законодательством Российской Федерации.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Приложение N 2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 xml:space="preserve">к Порядку оказания </w:t>
      </w:r>
      <w:proofErr w:type="gramStart"/>
      <w:r w:rsidRPr="002A5D7E">
        <w:rPr>
          <w:rFonts w:ascii="Calibri" w:hAnsi="Calibri" w:cs="Calibri"/>
          <w:sz w:val="20"/>
          <w:szCs w:val="20"/>
        </w:rPr>
        <w:t>медицинской</w:t>
      </w:r>
      <w:proofErr w:type="gramEnd"/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помощи населению по профилю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"гематология", утвержденному приказом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Министерства здравоохранения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Российской Федерации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от 15 ноября 2012 г. N 930н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135"/>
      <w:bookmarkEnd w:id="3"/>
      <w:r>
        <w:rPr>
          <w:rFonts w:ascii="Calibri" w:hAnsi="Calibri" w:cs="Calibri"/>
        </w:rPr>
        <w:t>РЕКОМЕНДУЕМЫЕ ШТАТНЫЕ НОРМАТИВЫ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КАБИНЕТА ГЕМАТОЛОГИИ (ГЕМАТОЛОГИИ И ХИМИОТЕРАПИИ)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840"/>
        <w:gridCol w:w="4560"/>
      </w:tblGrid>
      <w:tr w:rsidR="005E56C4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должности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Врач-гематолог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200 тыс. взрослого населения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1 врача-гематолога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                  </w:t>
            </w:r>
          </w:p>
        </w:tc>
      </w:tr>
      <w:tr w:rsidR="005E56C4">
        <w:trPr>
          <w:trHeight w:val="1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гематологии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химиотерапии;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 на 2 койко-места (при оказании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кабинетом гематологии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(гематологии и химиотерапии)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помощи по профилю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"гематология" в условиях дневного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стационара)             </w:t>
            </w:r>
          </w:p>
        </w:tc>
      </w:tr>
      <w:tr w:rsidR="005E56C4">
        <w:trPr>
          <w:trHeight w:val="12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5.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(постовая)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2 койко-места (при оказании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кабинетом гематологии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(гематологии и химиотерапии)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помощи по профилю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"гематология" в условиях дневного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стационара)             </w:t>
            </w:r>
          </w:p>
        </w:tc>
      </w:tr>
      <w:tr w:rsidR="005E56C4">
        <w:trPr>
          <w:trHeight w:val="12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уходу за больными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2 койко-места (при оказании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кабинетом гематологии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(гематологии и химиотерапии)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помощи по профилю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"гематология" в условиях дневного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стационара)             </w:t>
            </w:r>
          </w:p>
        </w:tc>
      </w:tr>
    </w:tbl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Рекомендуемые штатные нормативы кабинета гематологии (гематологии и химиотерапии) не распространяются на медицинские организации частной системы здравоохранения.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районов с низкой плотностью населения и ограниченной транспортной доступностью медицинских организаций количество должностей врача-гематолога кабинета гематологии (гематологии и химиотерапии) устанавливается исходя из меньшей численности населения.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Для организаций и территорий, подлежащих обслуживанию Федеральным медико-биологическим агентством согласно </w:t>
      </w:r>
      <w:hyperlink r:id="rId18" w:history="1">
        <w:r>
          <w:rPr>
            <w:rFonts w:ascii="Calibri" w:hAnsi="Calibri" w:cs="Calibri"/>
            <w:color w:val="0000FF"/>
          </w:rPr>
          <w:t>распоряжению</w:t>
        </w:r>
      </w:hyperlink>
      <w:r>
        <w:rPr>
          <w:rFonts w:ascii="Calibri" w:hAnsi="Calibri" w:cs="Calibri"/>
        </w:rP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336;N 18, ст. 2271; 2011, N 16, ст. 2303; N 21, ст. 3004; N 47, ст. 6699; N 51, ст. 7526; 2012, N 19, ст. 2410), количество должностей врача-гематолога кабинета гематологии (гематологии и химиотерапии) устанавливается вне зависимости от численности прикрепленного населения.</w:t>
      </w:r>
      <w:proofErr w:type="gramEnd"/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Приложение N 3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 xml:space="preserve">к Порядку оказания </w:t>
      </w:r>
      <w:proofErr w:type="gramStart"/>
      <w:r w:rsidRPr="002A5D7E">
        <w:rPr>
          <w:rFonts w:ascii="Calibri" w:hAnsi="Calibri" w:cs="Calibri"/>
          <w:sz w:val="20"/>
          <w:szCs w:val="20"/>
        </w:rPr>
        <w:t>медицинской</w:t>
      </w:r>
      <w:proofErr w:type="gramEnd"/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помощи населению по профилю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"гематология", утвержденному приказом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Министерства здравоохранения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Российской Федерации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от 15 ноября 2012 г. N 930н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89"/>
      <w:bookmarkEnd w:id="4"/>
      <w:r>
        <w:rPr>
          <w:rFonts w:ascii="Calibri" w:hAnsi="Calibri" w:cs="Calibri"/>
        </w:rPr>
        <w:t>СТАНДАРТ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КАБИНЕТА ГЕМАТОЛОГИИ (ГЕМАТОЛОГИИ И ХИМИОТЕРАПИИ)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6240"/>
        <w:gridCol w:w="2040"/>
      </w:tblGrid>
      <w:tr w:rsidR="005E56C4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оборудования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шт.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напольные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врача-гематолога с персональным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компьютером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с персональным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компьютером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врачей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Дезар</w:t>
            </w:r>
            <w:proofErr w:type="spellEnd"/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транспортировки биоматериалов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препаратов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Малый операционный стол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бытовой с морозильной камерой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</w:t>
            </w:r>
            <w:hyperlink w:anchor="Par25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Перистальтический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объемнометрическийинфузионный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насос </w:t>
            </w:r>
            <w:hyperlink w:anchor="Par25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Шприцевойинфузионный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</w:t>
            </w:r>
            <w:hyperlink w:anchor="Par25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для разведения химиопрепаратов </w:t>
            </w:r>
            <w:hyperlink w:anchor="Par25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18.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транспортировки биоматериалов </w:t>
            </w:r>
            <w:hyperlink w:anchor="Par25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капельниц на колесах </w:t>
            </w:r>
            <w:hyperlink w:anchor="Par25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Кресла донорские </w:t>
            </w:r>
            <w:hyperlink w:anchor="Par25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препаратов </w:t>
            </w:r>
            <w:hyperlink w:anchor="Par25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Амбу</w:t>
            </w:r>
            <w:proofErr w:type="spellEnd"/>
            <w:r w:rsidR="00C922A6">
              <w:fldChar w:fldCharType="begin"/>
            </w:r>
            <w:r w:rsidR="00270380">
              <w:instrText>HYPERLINK \l "Par257"</w:instrText>
            </w:r>
            <w:r w:rsidR="00C922A6"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&lt;*&gt;</w:t>
            </w:r>
            <w:r w:rsidR="00C922A6">
              <w:fldChar w:fldCharType="end"/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бытовой с морозильной камерой </w:t>
            </w:r>
            <w:hyperlink w:anchor="Par25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фармацевтический на 2 - 14 градусов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25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Центрифуга лабораторная (1,5 - 3 тыс. об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ин.)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25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</w:t>
            </w:r>
            <w:hyperlink w:anchor="Par25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Дезар</w:t>
            </w:r>
            <w:proofErr w:type="spellEnd"/>
            <w:r w:rsidR="00C922A6">
              <w:fldChar w:fldCharType="begin"/>
            </w:r>
            <w:r w:rsidR="00270380">
              <w:instrText>HYPERLINK \l "Par257"</w:instrText>
            </w:r>
            <w:r w:rsidR="00C922A6"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&lt;*&gt;</w:t>
            </w:r>
            <w:r w:rsidR="00C922A6">
              <w:fldChar w:fldCharType="end"/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</w:tbl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57"/>
      <w:bookmarkEnd w:id="5"/>
      <w:r>
        <w:rPr>
          <w:rFonts w:ascii="Calibri" w:hAnsi="Calibri" w:cs="Calibri"/>
        </w:rPr>
        <w:t>&lt;*&gt; Оснащение кабинета гематологии (гематологии и химиотерапии) при оказании медицинской помощи по профилю "гематология" в условиях дневного стационара.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Приложение N 4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 xml:space="preserve">к Порядку оказания </w:t>
      </w:r>
      <w:proofErr w:type="gramStart"/>
      <w:r w:rsidRPr="002A5D7E">
        <w:rPr>
          <w:rFonts w:ascii="Calibri" w:hAnsi="Calibri" w:cs="Calibri"/>
          <w:sz w:val="20"/>
          <w:szCs w:val="20"/>
        </w:rPr>
        <w:t>медицинской</w:t>
      </w:r>
      <w:proofErr w:type="gramEnd"/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помощи населению по профилю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"гематология", утвержденному приказом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Министерства здравоохранения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Российской Федерации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от 15 ноября 2012 г. N 930н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271"/>
      <w:bookmarkEnd w:id="6"/>
      <w:r>
        <w:rPr>
          <w:rFonts w:ascii="Calibri" w:hAnsi="Calibri" w:cs="Calibri"/>
        </w:rPr>
        <w:t>СТАНДАРТ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МЕДИЦИНСКОЙ ОРГАНИЗАЦИИ, В СТРУКТУРЕ КОТОРОЙ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СОЗДАН КАБИНЕТ ГЕМАТОЛОГИИ (ГЕМАТОЛОГИИ И ХИМИОТЕРАПИИ)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6240"/>
        <w:gridCol w:w="2040"/>
      </w:tblGrid>
      <w:tr w:rsidR="005E56C4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оборудования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шт.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мочи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биохимический анализатор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гематологический анализатор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Автоматическийкоагулометр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полным меню тестов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клоттинговых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хромогенных и иммунологических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для разведения химиопрепаратов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фармацевтический (на 2 - 14 градусов)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Центрифуга лабораторная (1,5 - 3 тыс. об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ин.)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</w:tbl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Приложение N 5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 xml:space="preserve">к Порядку оказания </w:t>
      </w:r>
      <w:proofErr w:type="gramStart"/>
      <w:r w:rsidRPr="002A5D7E">
        <w:rPr>
          <w:rFonts w:ascii="Calibri" w:hAnsi="Calibri" w:cs="Calibri"/>
          <w:sz w:val="20"/>
          <w:szCs w:val="20"/>
        </w:rPr>
        <w:t>медицинской</w:t>
      </w:r>
      <w:proofErr w:type="gramEnd"/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помощи населению по профилю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"гематология", утвержденному приказом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Министерства здравоохранения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Российской Федерации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от 15 ноября 2012 г. N 930н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КЛИНИКО-ДИАГНОСТИЧЕСКОГО ОТДЕЛЕНИЯ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ГЕМАТОЛОГИИ (ГЕМАТОЛОГИИ И ХИМИОТЕРАПИИ)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клинико-диагностического отделения гематологии (гематологии и химиотерапии) (далее - Отделение), которое является структурным подразделением медицинской организации.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Отделение создается для осуществления консультативной, диагностической и лечебной помощи по профилю "гематология" в амбулаторных условиях и условиях дневного стационара.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Отделение возглавляет заведующий, назначаемый на должность и освобождаемый от </w:t>
      </w:r>
      <w:r>
        <w:rPr>
          <w:rFonts w:ascii="Calibri" w:hAnsi="Calibri" w:cs="Calibri"/>
        </w:rPr>
        <w:lastRenderedPageBreak/>
        <w:t>должности руководителем медицинской организации, в структуре которой создано Отделение.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должность заведующего Отделением и врача-гематолога назначается специалист, соответствующий требованиям, предъявляемым </w:t>
      </w:r>
      <w:hyperlink r:id="rId19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"гематология".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Структура и штатная численность Отделения утверждаются руководителем медицинской организации, в структуре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376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Оснащение Отделения осуществляется в соответствии со стандартом оснащения, предусмотренным </w:t>
      </w:r>
      <w:hyperlink w:anchor="Par445" w:history="1">
        <w:r>
          <w:rPr>
            <w:rFonts w:ascii="Calibri" w:hAnsi="Calibri" w:cs="Calibri"/>
            <w:color w:val="0000FF"/>
          </w:rPr>
          <w:t>приложением N 7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Оснащение медицинской организации, в структуре которой создано Отделение, осуществляется в соответствии со стандартом оснащения, предусмотренным </w:t>
      </w:r>
      <w:hyperlink w:anchor="Par523" w:history="1">
        <w:r>
          <w:rPr>
            <w:rFonts w:ascii="Calibri" w:hAnsi="Calibri" w:cs="Calibri"/>
            <w:color w:val="0000FF"/>
          </w:rPr>
          <w:t>приложением N 8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структуре Отделения рекомендуется предусматривать: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регистратуру;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заведующего Отделением;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врача-гематолога;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процедурный кабинет;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процедурный кабинет для медицинских манипуляций;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 дневного стационара (в случае оказания помощи в условиях дневного стационара).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Отделении рекомендуется предусматривать: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медицинских работников;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хранения медицинского оборудования;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старшей медицинской сестры;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врача-методиста;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сестры-хозяйки;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туалет для медицинских работников;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туалеты для больных;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санитарную комнату;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временного хранения медицинских отходов;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учебный класс клинической базы.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Основными функциями отделения являются: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первичной специализированной медико-санитарной помощи по профилю "гематология" больным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консультативная помощь больным с заболеваниями крови, кроветворных органов, злокачественными новообразованиями лимфоидной, кроветворной и родственных им тканей, в том числе по химиотерапевтическому лечению;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диагностика заболеваний крови, кроветворных органов, злокачественными новообразованиями лимфоидной, кроветворной и родственных им тканей с использованием специализированных манипуляций (пункция костного мозга, </w:t>
      </w:r>
      <w:proofErr w:type="spellStart"/>
      <w:r>
        <w:rPr>
          <w:rFonts w:ascii="Calibri" w:hAnsi="Calibri" w:cs="Calibri"/>
        </w:rPr>
        <w:t>трепанобиопсия</w:t>
      </w:r>
      <w:proofErr w:type="spellEnd"/>
      <w:r>
        <w:rPr>
          <w:rFonts w:ascii="Calibri" w:hAnsi="Calibri" w:cs="Calibri"/>
        </w:rPr>
        <w:t xml:space="preserve"> костного мозга);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направление больных в отделение гематологии (гематологии и химиотерапии) в </w:t>
      </w:r>
      <w:proofErr w:type="spellStart"/>
      <w:r>
        <w:rPr>
          <w:rFonts w:ascii="Calibri" w:hAnsi="Calibri" w:cs="Calibri"/>
        </w:rPr>
        <w:t>диагностически</w:t>
      </w:r>
      <w:proofErr w:type="spellEnd"/>
      <w:r>
        <w:rPr>
          <w:rFonts w:ascii="Calibri" w:hAnsi="Calibri" w:cs="Calibri"/>
        </w:rPr>
        <w:t xml:space="preserve"> сложных случаях, а также с целью уточнения и верификации диагноза;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отбор и направление больных для оказания медицинской помощи в стационарных условиях в медицинские организации, включая оказание специализированной, в том числе высокотехнологичной, медицинской помощи;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выполнение специализированных манипуляций для диагностики и мониторинга эффективности лечения (пункция костного мозга, </w:t>
      </w:r>
      <w:proofErr w:type="spellStart"/>
      <w:r>
        <w:rPr>
          <w:rFonts w:ascii="Calibri" w:hAnsi="Calibri" w:cs="Calibri"/>
        </w:rPr>
        <w:t>трепанобиопсия</w:t>
      </w:r>
      <w:proofErr w:type="spellEnd"/>
      <w:r>
        <w:rPr>
          <w:rFonts w:ascii="Calibri" w:hAnsi="Calibri" w:cs="Calibri"/>
        </w:rPr>
        <w:t xml:space="preserve"> костного мозга);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лечение </w:t>
      </w:r>
      <w:proofErr w:type="spellStart"/>
      <w:r>
        <w:rPr>
          <w:rFonts w:ascii="Calibri" w:hAnsi="Calibri" w:cs="Calibri"/>
        </w:rPr>
        <w:t>таблетированными</w:t>
      </w:r>
      <w:proofErr w:type="spellEnd"/>
      <w:r>
        <w:rPr>
          <w:rFonts w:ascii="Calibri" w:hAnsi="Calibri" w:cs="Calibri"/>
        </w:rPr>
        <w:t xml:space="preserve"> формами химиопрепаратов, </w:t>
      </w:r>
      <w:proofErr w:type="spellStart"/>
      <w:r>
        <w:rPr>
          <w:rFonts w:ascii="Calibri" w:hAnsi="Calibri" w:cs="Calibri"/>
        </w:rPr>
        <w:t>иммуносупрессантов</w:t>
      </w:r>
      <w:proofErr w:type="spellEnd"/>
      <w:r>
        <w:rPr>
          <w:rFonts w:ascii="Calibri" w:hAnsi="Calibri" w:cs="Calibri"/>
        </w:rPr>
        <w:t>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лечение внутривенными </w:t>
      </w:r>
      <w:proofErr w:type="spellStart"/>
      <w:r>
        <w:rPr>
          <w:rFonts w:ascii="Calibri" w:hAnsi="Calibri" w:cs="Calibri"/>
        </w:rPr>
        <w:t>инфузиями</w:t>
      </w:r>
      <w:proofErr w:type="spellEnd"/>
      <w:r>
        <w:rPr>
          <w:rFonts w:ascii="Calibri" w:hAnsi="Calibri" w:cs="Calibri"/>
        </w:rPr>
        <w:t xml:space="preserve"> (противоопухолевые химиопрепараты, иммунотерапия, биотерапия), в условиях дневного стационара в соответствии с рекомендациями врачей-специалистов медицинских организаций, оказывающих специализированную, в том числе высокотехнологичную, медицинскую помощь по профилю "гематология";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эксфузии</w:t>
      </w:r>
      <w:proofErr w:type="spellEnd"/>
      <w:r>
        <w:rPr>
          <w:rFonts w:ascii="Calibri" w:hAnsi="Calibri" w:cs="Calibri"/>
        </w:rPr>
        <w:t xml:space="preserve"> крови в условиях дневного стационара;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выполнение мероприятий по профилактике осложнений, возникающих в процессе лечения;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диспансерное наблюдение больных и анализ его эффективности;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показаний к направлению на санаторно-курортное лечение;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 других специальностей по вопросам диагностики, лечения и профилактики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практику новых методов профилактики, диагностики и лечения больных с заболеваниями крови, кроветворных органов, злокачественных новообразований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организационно-методической работы по совершенствованию единой тактики обследования и программного лечения на принципах доказательной медицины;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информации о заболеваемости, распространенности, смертности от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организации и проведении школ здоровья для больных с заболеваниями крови;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пропаганда донорства крови (ее компонентов) и костного мозга;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больных на санаторно-курортное лечение;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больных с признаками стойкой утраты трудоспособности для освидетельствования медико-социальной экспертизой;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мероприятий по социальной и психологической адаптации больных;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функции в соответствии с законодательством Российской Федерации.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структуре которой оно организовано.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Приложение N 6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 xml:space="preserve">к Порядку оказания </w:t>
      </w:r>
      <w:proofErr w:type="gramStart"/>
      <w:r w:rsidRPr="002A5D7E">
        <w:rPr>
          <w:rFonts w:ascii="Calibri" w:hAnsi="Calibri" w:cs="Calibri"/>
          <w:sz w:val="20"/>
          <w:szCs w:val="20"/>
        </w:rPr>
        <w:t>медицинской</w:t>
      </w:r>
      <w:proofErr w:type="gramEnd"/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помощи населению по профилю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"гематология", утвержденному приказом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Министерства здравоохранения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Российской Федерации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от 15 ноября 2012 г. N 930н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376"/>
      <w:bookmarkEnd w:id="7"/>
      <w:r>
        <w:rPr>
          <w:rFonts w:ascii="Calibri" w:hAnsi="Calibri" w:cs="Calibri"/>
        </w:rPr>
        <w:t>РЕКОМЕНДУЕМЫЕ ШТАТНЫЕ НОРМАТИВЫ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КЛИНИКО-ДИАГНОСТИЧЕСКОГО ОТДЕЛЕНИЯ ГЕМАТОЛОГИИ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(ГЕМАТОЛОГИИ И ХИМИОТЕРАПИИ)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520"/>
        <w:gridCol w:w="5880"/>
      </w:tblGrid>
      <w:tr w:rsidR="005E56C4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должности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Количество должностей             </w:t>
            </w:r>
          </w:p>
        </w:tc>
      </w:tr>
      <w:tr w:rsidR="005E56C4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отделением - врач-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гематолог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       </w:t>
            </w:r>
          </w:p>
        </w:tc>
      </w:tr>
      <w:tr w:rsidR="005E56C4">
        <w:trPr>
          <w:trHeight w:val="1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Врач-гематолог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200 000 прикрепленного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взрослого населения;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на 10 койко-мест (при оказании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клинико-диагностическим отделением гематологии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(гематологии и химиотерапии) медицинской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по профилю "гематология" в условиях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дневного стационара)                    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3.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врача-гематолога              </w:t>
            </w:r>
          </w:p>
        </w:tc>
      </w:tr>
      <w:tr w:rsidR="005E56C4">
        <w:trPr>
          <w:trHeight w:val="12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в 1 смену;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на 10 койко-мест (при оказании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клинико-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диагностическим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отделением гематологии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(гематологии и химиотерапии) медицинской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по профилю "гематология" в условиях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дневного стационара)                   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Старшая медицинская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сестра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       </w:t>
            </w:r>
          </w:p>
        </w:tc>
      </w:tr>
      <w:tr w:rsidR="005E56C4">
        <w:trPr>
          <w:trHeight w:val="10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2;        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 (при оказании клинико-диагностическим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отделением гематологии (гематологии 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химиотерапии) медицинской помощи по профилю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"гематология" в условиях дневного стационара)  </w:t>
            </w:r>
          </w:p>
        </w:tc>
      </w:tr>
      <w:tr w:rsidR="005E56C4">
        <w:trPr>
          <w:trHeight w:val="10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палатная (постовая)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койко-мест (при оказании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клинико-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диагностическим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отделением гематологии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(гематологии и химиотерапии) медицинской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по профилю "гематология" в условиях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дневного стационара)                           </w:t>
            </w:r>
          </w:p>
        </w:tc>
      </w:tr>
      <w:tr w:rsidR="005E56C4">
        <w:trPr>
          <w:trHeight w:val="10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сестра по уходу за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больными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койко-мест (при оказании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клинико-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диагностическим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отделением гематологии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(гематологии и химиотерапии) медицинской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по профилю "гематология" в условиях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дневного стационара)                           </w:t>
            </w:r>
          </w:p>
        </w:tc>
      </w:tr>
    </w:tbl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Рекомендуемые штатные нормативы клинико-диагностического отделения гематологии (гематологии и химиотерапии) не распространяются на медицинские организации частной системы здравоохранения.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медицинских организациях, имеющих в своей структуре клинико-диагностическое отделение гематологии (гематологии и химиотерапии), рекомендуется предусматривать дополнительную должность врача-методиста для ведения методической работы и медицинских гематологических регистров, а также организации проведения программного лечения.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Приложение N 7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 xml:space="preserve">к Порядку оказания </w:t>
      </w:r>
      <w:proofErr w:type="gramStart"/>
      <w:r w:rsidRPr="002A5D7E">
        <w:rPr>
          <w:rFonts w:ascii="Calibri" w:hAnsi="Calibri" w:cs="Calibri"/>
          <w:sz w:val="20"/>
          <w:szCs w:val="20"/>
        </w:rPr>
        <w:t>медицинской</w:t>
      </w:r>
      <w:proofErr w:type="gramEnd"/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помощи населению по профилю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"гематология", утвержденному приказом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Министерства здравоохранения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Российской Федерации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от 15 ноября 2012 г. N 930н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445"/>
      <w:bookmarkEnd w:id="8"/>
      <w:r>
        <w:rPr>
          <w:rFonts w:ascii="Calibri" w:hAnsi="Calibri" w:cs="Calibri"/>
        </w:rPr>
        <w:t>СТАНДАРТ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КЛИНИКО-ДИАГНОСТИЧЕСКОГО ОТДЕЛЕНИЯ ГЕМАТОЛОГИИ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(ГЕМАТОЛОГИИ И ХИМИОТЕРАПИИ)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6360"/>
        <w:gridCol w:w="2040"/>
      </w:tblGrid>
      <w:tr w:rsidR="005E56C4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оборудования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шт.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напольные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с персональным компьютером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интернетом 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врачей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Дезар</w:t>
            </w:r>
            <w:proofErr w:type="spellEnd"/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помещений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транспортировки биоматериалов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препаратов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бытовой с морозильной камерой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фармацевтический (на 2 - 14 градусов)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12.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Центрифуга лабораторная (1,5 - 3 тыс. об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ин.)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с охлаждением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(12-канальный с автоматическим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анализом кривой)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Кресла донорские </w:t>
            </w:r>
            <w:hyperlink w:anchor="Par5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</w:t>
            </w:r>
            <w:hyperlink w:anchor="Par5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для разведения химиопрепаратов </w:t>
            </w:r>
            <w:hyperlink w:anchor="Par5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Малый операционный стол </w:t>
            </w:r>
            <w:hyperlink w:anchor="Par5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капельниц на колесах </w:t>
            </w:r>
            <w:hyperlink w:anchor="Par5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Перистальтический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объемнометрическийинфузионный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насос </w:t>
            </w:r>
            <w:hyperlink w:anchor="Par5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Шприцевойинфузионный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</w:t>
            </w:r>
            <w:hyperlink w:anchor="Par5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быстрого размораживания и подогрева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плазмы, крови и кровезамещающих растворов </w:t>
            </w:r>
            <w:hyperlink w:anchor="Par5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Терморегулятор для подогрева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5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</w:tbl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E56C4" w:rsidRDefault="005E56C4" w:rsidP="002A5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509"/>
      <w:bookmarkEnd w:id="9"/>
      <w:r>
        <w:rPr>
          <w:rFonts w:ascii="Calibri" w:hAnsi="Calibri" w:cs="Calibri"/>
        </w:rPr>
        <w:t>&lt;*&gt; Оснащение клинико-диагностического отделения гематологии (гематологии и химиотерапии) при оказании медицинской помощи по профилю "гематология" в условиях дневного стационара.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Приложение N 8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 xml:space="preserve">к Порядку оказания </w:t>
      </w:r>
      <w:proofErr w:type="gramStart"/>
      <w:r w:rsidRPr="002A5D7E">
        <w:rPr>
          <w:rFonts w:ascii="Calibri" w:hAnsi="Calibri" w:cs="Calibri"/>
          <w:sz w:val="20"/>
          <w:szCs w:val="20"/>
        </w:rPr>
        <w:t>медицинской</w:t>
      </w:r>
      <w:proofErr w:type="gramEnd"/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помощи населению по профилю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"гематология", утвержденному приказом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Министерства здравоохранения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Российской Федерации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A5D7E">
        <w:rPr>
          <w:rFonts w:ascii="Calibri" w:hAnsi="Calibri" w:cs="Calibri"/>
          <w:sz w:val="20"/>
          <w:szCs w:val="20"/>
        </w:rPr>
        <w:t>от 15 ноября 2012 г. N 930н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523"/>
      <w:bookmarkEnd w:id="10"/>
      <w:r>
        <w:rPr>
          <w:rFonts w:ascii="Calibri" w:hAnsi="Calibri" w:cs="Calibri"/>
        </w:rPr>
        <w:t>СТАНДАРТ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МЕДИЦИНСКОЙ ОРГАНИЗАЦИИ, В СТРУКТУРЕ КОТОРОЙ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СОЗДАНО КЛИНИКО-ДИАГНОСТИЧЕСКОЕ ОТДЕЛЕНИЕ ГЕМАТОЛОГИИ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(ГЕМАТОЛОГИИ И ХИМИОТЕРАПИИ)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6480"/>
        <w:gridCol w:w="1800"/>
      </w:tblGrid>
      <w:tr w:rsidR="005E56C4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оборудования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шт.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мочи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биохимический анализатор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гематологический анализатор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5E56C4"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Автоматическийкоагулометр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полным меню тестов для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клоттинговых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хромогенных и иммунологических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</w:tbl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Приложение N 9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 xml:space="preserve">к Порядку оказания </w:t>
      </w:r>
      <w:proofErr w:type="gramStart"/>
      <w:r w:rsidRPr="002A5D7E">
        <w:rPr>
          <w:rFonts w:ascii="Calibri" w:hAnsi="Calibri" w:cs="Calibri"/>
          <w:sz w:val="20"/>
          <w:szCs w:val="20"/>
        </w:rPr>
        <w:t>медицинской</w:t>
      </w:r>
      <w:proofErr w:type="gramEnd"/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помощи населению по профилю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"гематология", утвержденному приказом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Министерства здравоохранения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Российской Федерации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от 15 ноября 2012 г. N 930н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ДНЕВНОГО СТАЦИОНАРА ГЕМАТОЛОГИИ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(ГЕМАТОЛОГИИ И ХИМИОТЕРАПИИ)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дневного стационара гематологии (гематологии и химиотерапии) (далее - Дневной стационар), который является структурным подразделением медицинской организации.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Дневной стационар создается для оказания специализированной, в том числе высокотехнологичной, медицинской помощи по профилю "гематология" при заболеваниях и состояниях, не требующих круглосуточного медицинского наблюдения.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 должность заведующего Дневным стационаром и врача-гематолога назначается специалист, соответствующий </w:t>
      </w:r>
      <w:hyperlink r:id="rId20" w:history="1">
        <w:r>
          <w:rPr>
            <w:rFonts w:ascii="Calibri" w:hAnsi="Calibri" w:cs="Calibri"/>
            <w:color w:val="0000FF"/>
          </w:rPr>
          <w:t>Квалификационным 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"гематология".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Структура и штатная численность Дневного стационара устанавливаются руководителем медицинской организации, в структуре которой создан Дневной стационар,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ar608" w:history="1">
        <w:r>
          <w:rPr>
            <w:rFonts w:ascii="Calibri" w:hAnsi="Calibri" w:cs="Calibri"/>
            <w:color w:val="0000FF"/>
          </w:rPr>
          <w:t>приложением N 10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структуре Дневного стационара рекомендуется предусматривать: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процедурную (манипуляционную);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заведующего Дневным стационаром;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кабинеты врачей-гематологов.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Дневном стационаре рекомендуется предусматривать: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осмотра больных;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 медицинской сестры;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медицинских работников;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временного хранения оборудования;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хранения чистого белья;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сбора грязного белья;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приема пищи больными;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санузел для медицинских работников;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санузел для больных;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санитарную комнату.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Оснащение Дневного стационара осуществляется в соответствии со стандартом оснащения, предусмотренным </w:t>
      </w:r>
      <w:hyperlink w:anchor="Par646" w:history="1">
        <w:r>
          <w:rPr>
            <w:rFonts w:ascii="Calibri" w:hAnsi="Calibri" w:cs="Calibri"/>
            <w:color w:val="0000FF"/>
          </w:rPr>
          <w:t>приложением N 11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Основными функциями Дневного стационара являются: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специализированной, в том числе высокотехнологичной, медицинской помощи по профилю "гематология" больным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манипуляций, связанных с необходимостью специальной подготовки больных и краткосрочного медицинского наблюдения (до шести часов) после проведения процедуры;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заместительная </w:t>
      </w:r>
      <w:proofErr w:type="spellStart"/>
      <w:r>
        <w:rPr>
          <w:rFonts w:ascii="Calibri" w:hAnsi="Calibri" w:cs="Calibri"/>
        </w:rPr>
        <w:t>гемокомпонентная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инфузионно-дезинтоксикационная</w:t>
      </w:r>
      <w:proofErr w:type="spellEnd"/>
      <w:r>
        <w:rPr>
          <w:rFonts w:ascii="Calibri" w:hAnsi="Calibri" w:cs="Calibri"/>
        </w:rPr>
        <w:t xml:space="preserve"> (в том числе методы экстракорпоральной </w:t>
      </w:r>
      <w:proofErr w:type="spellStart"/>
      <w:r>
        <w:rPr>
          <w:rFonts w:ascii="Calibri" w:hAnsi="Calibri" w:cs="Calibri"/>
        </w:rPr>
        <w:t>детоксикации</w:t>
      </w:r>
      <w:proofErr w:type="spellEnd"/>
      <w:r>
        <w:rPr>
          <w:rFonts w:ascii="Calibri" w:hAnsi="Calibri" w:cs="Calibri"/>
        </w:rPr>
        <w:t xml:space="preserve">), </w:t>
      </w:r>
      <w:proofErr w:type="spellStart"/>
      <w:r>
        <w:rPr>
          <w:rFonts w:ascii="Calibri" w:hAnsi="Calibri" w:cs="Calibri"/>
        </w:rPr>
        <w:t>эксфузионная</w:t>
      </w:r>
      <w:proofErr w:type="spellEnd"/>
      <w:r>
        <w:rPr>
          <w:rFonts w:ascii="Calibri" w:hAnsi="Calibri" w:cs="Calibri"/>
        </w:rPr>
        <w:t xml:space="preserve"> терапия больным в состоянии соматической компенсации;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лечения с умеренной прогнозируемой токсичностью у больных, сохраняющих способность к самообслуживанию и не требующих круглосуточного медицинского наблюдения;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показаний к направлению больных на санаторно-курортное лечение;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 других специальностей по вопросам диагностики, лечения и профилактики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практику новых методов профилактики, диагностики и лечения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единой тактики обследования и программного лечения больного на принципах доказательной медицины;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пропаганда донорства крови (ее компонентов) и костного мозга;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мероприятий по социальной и психологической адаптации больных;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участие в организации и проведении школ здоровья для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функции в соответствии с законодательством Российской Федерации.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Дневного стационара для оказания медицинской помощи в стационарных условиях.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структуре Дневного стационара может быть организована выездная гематологическая бригада для осуществления консультаций больных с заболеваниями крови, кроветворных органов, злокачественными новообразованиями лимфоидной, кроветворной и родственных им тканей на дому либо в других медицинских организациях.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Приложение N 10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 xml:space="preserve">к Порядку оказания </w:t>
      </w:r>
      <w:proofErr w:type="gramStart"/>
      <w:r w:rsidRPr="002A5D7E">
        <w:rPr>
          <w:rFonts w:ascii="Calibri" w:hAnsi="Calibri" w:cs="Calibri"/>
          <w:sz w:val="20"/>
          <w:szCs w:val="20"/>
        </w:rPr>
        <w:t>медицинской</w:t>
      </w:r>
      <w:proofErr w:type="gramEnd"/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помощи населению по профилю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"гематология", утвержденному приказом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Министерства здравоохранения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Российской Федерации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от 15 ноября 2012 г. N 930н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608"/>
      <w:bookmarkEnd w:id="11"/>
      <w:r>
        <w:rPr>
          <w:rFonts w:ascii="Calibri" w:hAnsi="Calibri" w:cs="Calibri"/>
        </w:rPr>
        <w:t>РЕКОМЕНДУЕМЫЕ ШТАТНЫЕ НОРМАТИВЫ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ДНЕВНОГО СТАЦИОНАРА ГЕМАТОЛОГИИ (ГЕМАТОЛОГИИ</w:t>
      </w:r>
      <w:proofErr w:type="gramEnd"/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 ХИМИОТЕРАПИИ)</w:t>
      </w:r>
      <w:proofErr w:type="gramEnd"/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5640"/>
        <w:gridCol w:w="2760"/>
      </w:tblGrid>
      <w:tr w:rsidR="005E56C4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должности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должностей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врач-гематолог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20 койко-мест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Врач-гематолог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койко-мест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(постовая)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койко-мест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койко-мест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больными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койко-мест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койко-мест  </w:t>
            </w:r>
          </w:p>
        </w:tc>
      </w:tr>
      <w:tr w:rsidR="005E56C4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</w:tbl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Приложение N 11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 xml:space="preserve">к Порядку оказания </w:t>
      </w:r>
      <w:proofErr w:type="gramStart"/>
      <w:r w:rsidRPr="002A5D7E">
        <w:rPr>
          <w:rFonts w:ascii="Calibri" w:hAnsi="Calibri" w:cs="Calibri"/>
          <w:sz w:val="20"/>
          <w:szCs w:val="20"/>
        </w:rPr>
        <w:t>медицинской</w:t>
      </w:r>
      <w:proofErr w:type="gramEnd"/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помощи населению по профилю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"гематология", утвержденному приказом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Министерства здравоохранения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Российской Федерации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от 15 ноября 2012 г. N 930н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646"/>
      <w:bookmarkEnd w:id="12"/>
      <w:r>
        <w:rPr>
          <w:rFonts w:ascii="Calibri" w:hAnsi="Calibri" w:cs="Calibri"/>
        </w:rPr>
        <w:t>СТАНДАРТ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ОСНАЩЕНИЯ ДНЕВНОГО СТАЦИОНАРА ГЕМАТОЛОГИИ (ГЕМАТОЛОГИИ</w:t>
      </w:r>
      <w:proofErr w:type="gramEnd"/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 ХИМИОТЕРАПИИ)</w:t>
      </w:r>
      <w:proofErr w:type="gramEnd"/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5280"/>
        <w:gridCol w:w="3000"/>
      </w:tblGrid>
      <w:tr w:rsidR="005E56C4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оборудования 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напольные электронные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20   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15   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Донорское кресло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стол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10.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препаратов,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растворов,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расходников</w:t>
            </w:r>
            <w:proofErr w:type="spellEnd"/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медицинская многофункциональная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перемещения больных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Шприцевойинфузионный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    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Перистальтический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объемнометрический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   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монитор пациента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перфузионныйшприцевой</w:t>
            </w:r>
            <w:proofErr w:type="spellEnd"/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20    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с персональным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компьютером и интернетом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врачей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Терморегулятор для подогрева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растворов    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бытовой с морозильной камерой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фармацевтический (на 2 - 14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градусов)    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(1,5 - 3 тыс.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ин.)    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(12-канальный с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автоматическим анализом кривой            </w:t>
            </w:r>
            <w:proofErr w:type="gramEnd"/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капельниц на колесах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20  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многофункциональный манипуляционный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Дезар</w:t>
            </w:r>
            <w:proofErr w:type="spellEnd"/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зависимости от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объема помещения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инфузоматов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перфузоров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5  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грузовая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</w:tr>
    </w:tbl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Приложение N 12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 xml:space="preserve">к Порядку оказания </w:t>
      </w:r>
      <w:proofErr w:type="gramStart"/>
      <w:r w:rsidRPr="002A5D7E">
        <w:rPr>
          <w:rFonts w:ascii="Calibri" w:hAnsi="Calibri" w:cs="Calibri"/>
          <w:sz w:val="20"/>
          <w:szCs w:val="20"/>
        </w:rPr>
        <w:t>медицинской</w:t>
      </w:r>
      <w:proofErr w:type="gramEnd"/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помощи населению по профилю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"гематология", утвержденному приказом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Министерства здравоохранения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Российской Федерации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от 15 ноября 2012 г. N 930н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ОРГАНИЗАЦИИ ДЕЯТЕЛЬНОСТИ ОТДЕЛЕНИЯ ГЕМАТОЛОГИИ (ГЕМАТОЛОГИИ</w:t>
      </w:r>
      <w:proofErr w:type="gramEnd"/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 ХИМИОТЕРАПИИ)</w:t>
      </w:r>
      <w:proofErr w:type="gramEnd"/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отделения гематологии (гематологии и химиотерапии) (далее - Отделение), которое является структурным подразделением медицинской организации.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Отделение организуется для оказания специализированной, в том числе высокотехнологичной, медицинской помощи по профилю "гематология".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Отделение создается при наличии в медицинской организации круглосуточно </w:t>
      </w:r>
      <w:proofErr w:type="gramStart"/>
      <w:r>
        <w:rPr>
          <w:rFonts w:ascii="Calibri" w:hAnsi="Calibri" w:cs="Calibri"/>
        </w:rPr>
        <w:t>функционирующих</w:t>
      </w:r>
      <w:proofErr w:type="gramEnd"/>
      <w:r>
        <w:rPr>
          <w:rFonts w:ascii="Calibri" w:hAnsi="Calibri" w:cs="Calibri"/>
        </w:rPr>
        <w:t xml:space="preserve"> отделения или палаты (блока) реанимации, клинико-диагностической и биохимической лаборатории.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Отделение возглавляет заведующий, назначаемый на должность и освобождаемый от должности руководителем медицинской организации, в структуре которой создано Отделение.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должность заведующего Отделением и врача-гематолога назначаются специалисты, соответствующие требованиям, предъявляемым </w:t>
      </w:r>
      <w:hyperlink r:id="rId21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"гематология".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Структура и штатная численность Отделения утверждаются руководителем медицинской организации, в структуре которой создано Отделение, и определяются исходя из объема проводимой лечебно-диагностической работы и коечной мощности с учетом рекомендуемых </w:t>
      </w:r>
      <w:r>
        <w:rPr>
          <w:rFonts w:ascii="Calibri" w:hAnsi="Calibri" w:cs="Calibri"/>
        </w:rPr>
        <w:lastRenderedPageBreak/>
        <w:t xml:space="preserve">штатных нормативов, предусмотренных </w:t>
      </w:r>
      <w:hyperlink w:anchor="Par804" w:history="1">
        <w:r>
          <w:rPr>
            <w:rFonts w:ascii="Calibri" w:hAnsi="Calibri" w:cs="Calibri"/>
            <w:color w:val="0000FF"/>
          </w:rPr>
          <w:t>приложением N 13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Оснащение Отделения осуществляется в соответствии со стандартом оснащения, предусмотренным </w:t>
      </w:r>
      <w:hyperlink w:anchor="Par866" w:history="1">
        <w:r>
          <w:rPr>
            <w:rFonts w:ascii="Calibri" w:hAnsi="Calibri" w:cs="Calibri"/>
            <w:color w:val="0000FF"/>
          </w:rPr>
          <w:t>приложением N 14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структуре Отделения рекомендуется предусматривать: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интенсивной терапии;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заведующего Отделением;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процедурную;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перевязочную.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Отделении рекомендуется предусматривать: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палаты-боксы для больных, оснащенные кислородной подводкой, туалетными комнатами с душевыми кабинами;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врачей;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процедурную</w:t>
      </w:r>
      <w:proofErr w:type="gramEnd"/>
      <w:r>
        <w:rPr>
          <w:rFonts w:ascii="Calibri" w:hAnsi="Calibri" w:cs="Calibri"/>
        </w:rPr>
        <w:t xml:space="preserve"> для разведения лекарственных препаратов, приготовления растворов, трансфузий;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осмотра больных;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медицинских работников;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хранения медицинского оборудования;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хранения растворов;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старшей медицинской сестры;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врача-методиста;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раздевалку;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сестры-хозяйки;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буфетную и раздаточную;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хранения чистого белья;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сбора грязного белья;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душевую и туалет для медицинских работников;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душевые и туалеты для больных;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санитарную комнату;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посетителей;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учебный класс клинической базы.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Основными функциями Отделения являются: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специализированной, в том числе высокотехнологичной, медицинской помощи по профилю "гематология" больным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диагностика заболеваний крови, кроветворных органов, злокачественных новообразований лимфоидной, кроветворной и родственных им тканей, с использованием специальных манипуляций (пункция и </w:t>
      </w:r>
      <w:proofErr w:type="spellStart"/>
      <w:r>
        <w:rPr>
          <w:rFonts w:ascii="Calibri" w:hAnsi="Calibri" w:cs="Calibri"/>
        </w:rPr>
        <w:t>трепанобиопсия</w:t>
      </w:r>
      <w:proofErr w:type="spellEnd"/>
      <w:r>
        <w:rPr>
          <w:rFonts w:ascii="Calibri" w:hAnsi="Calibri" w:cs="Calibri"/>
        </w:rPr>
        <w:t xml:space="preserve"> костного мозга, </w:t>
      </w:r>
      <w:proofErr w:type="spellStart"/>
      <w:r>
        <w:rPr>
          <w:rFonts w:ascii="Calibri" w:hAnsi="Calibri" w:cs="Calibri"/>
        </w:rPr>
        <w:t>люмбальная</w:t>
      </w:r>
      <w:proofErr w:type="spellEnd"/>
      <w:r>
        <w:rPr>
          <w:rFonts w:ascii="Calibri" w:hAnsi="Calibri" w:cs="Calibri"/>
        </w:rPr>
        <w:t xml:space="preserve"> пункция, биопсия лимфоузлов и других органов и тканей);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лечение больных с заболеваниями крови, кроветворных органов, злокачественными новообразованиями лимфоидной, кроветворной и родственных им тканей с использованием стандартной и </w:t>
      </w:r>
      <w:proofErr w:type="spellStart"/>
      <w:r>
        <w:rPr>
          <w:rFonts w:ascii="Calibri" w:hAnsi="Calibri" w:cs="Calibri"/>
        </w:rPr>
        <w:t>высокодозной</w:t>
      </w:r>
      <w:proofErr w:type="spellEnd"/>
      <w:r>
        <w:rPr>
          <w:rFonts w:ascii="Calibri" w:hAnsi="Calibri" w:cs="Calibri"/>
        </w:rPr>
        <w:t xml:space="preserve"> химиотерапии, </w:t>
      </w:r>
      <w:proofErr w:type="spellStart"/>
      <w:r>
        <w:rPr>
          <w:rFonts w:ascii="Calibri" w:hAnsi="Calibri" w:cs="Calibri"/>
        </w:rPr>
        <w:t>иммуносупрессивной</w:t>
      </w:r>
      <w:proofErr w:type="spellEnd"/>
      <w:r>
        <w:rPr>
          <w:rFonts w:ascii="Calibri" w:hAnsi="Calibri" w:cs="Calibri"/>
        </w:rPr>
        <w:t xml:space="preserve"> терапии, иммунотерапии, </w:t>
      </w:r>
      <w:proofErr w:type="spellStart"/>
      <w:r>
        <w:rPr>
          <w:rFonts w:ascii="Calibri" w:hAnsi="Calibri" w:cs="Calibri"/>
        </w:rPr>
        <w:t>биотерапии</w:t>
      </w:r>
      <w:proofErr w:type="spellEnd"/>
      <w:r>
        <w:rPr>
          <w:rFonts w:ascii="Calibri" w:hAnsi="Calibri" w:cs="Calibri"/>
        </w:rPr>
        <w:t>, переливаний компонентов крови и кровезаменителей, экстракорпоральных методов воздействия и других методов лечения в рамках специализированной, в том числе высокотехнологичной, медицинской помощи;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наблюдение за больными и их лечение с использованием </w:t>
      </w:r>
      <w:proofErr w:type="spellStart"/>
      <w:r>
        <w:rPr>
          <w:rFonts w:ascii="Calibri" w:hAnsi="Calibri" w:cs="Calibri"/>
        </w:rPr>
        <w:t>высокодозной</w:t>
      </w:r>
      <w:proofErr w:type="spellEnd"/>
      <w:r>
        <w:rPr>
          <w:rFonts w:ascii="Calibri" w:hAnsi="Calibri" w:cs="Calibri"/>
        </w:rPr>
        <w:t xml:space="preserve"> химиотерапии, трансплантации </w:t>
      </w:r>
      <w:proofErr w:type="spellStart"/>
      <w:r>
        <w:rPr>
          <w:rFonts w:ascii="Calibri" w:hAnsi="Calibri" w:cs="Calibri"/>
        </w:rPr>
        <w:t>аутологичного</w:t>
      </w:r>
      <w:proofErr w:type="spellEnd"/>
      <w:r>
        <w:rPr>
          <w:rFonts w:ascii="Calibri" w:hAnsi="Calibri" w:cs="Calibri"/>
        </w:rPr>
        <w:t xml:space="preserve"> костного мозга, </w:t>
      </w:r>
      <w:proofErr w:type="spellStart"/>
      <w:r>
        <w:rPr>
          <w:rFonts w:ascii="Calibri" w:hAnsi="Calibri" w:cs="Calibri"/>
        </w:rPr>
        <w:t>иммун</w:t>
      </w:r>
      <w:proofErr w:type="gramStart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>, биотерапии, переливания компонентов крови и кровезаменителей, экстракорпоральных методов лечения в рамках специализированной, в том числе высокотехнологичной, медицинской помощи;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профилактических мероприятий, направленных на предупреждение осложнений,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своевременная интенсивная терапия осложнений, возникших в процессе лечения;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профилактика </w:t>
      </w:r>
      <w:proofErr w:type="spellStart"/>
      <w:r>
        <w:rPr>
          <w:rFonts w:ascii="Calibri" w:hAnsi="Calibri" w:cs="Calibri"/>
        </w:rPr>
        <w:t>жизнеугрожающих</w:t>
      </w:r>
      <w:proofErr w:type="spellEnd"/>
      <w:r>
        <w:rPr>
          <w:rFonts w:ascii="Calibri" w:hAnsi="Calibri" w:cs="Calibri"/>
        </w:rPr>
        <w:t xml:space="preserve"> состояний, возникающих в процессе лечения, и их лечение;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проведение высокодозной химиотерапии с поддержкой (или без таковой) стволовыми гемопоэтическими клетками;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больных на консультацию для решения вопроса о трансплантации костного мозга в медицинские организации, оказывающие специализированную, в том числе высокотехнологичную, медицинскую помощь методом трансплантации костного мозга;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 других специальностей по вопросам диагностики, лечения и профилактики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практику новых методов профилактики, диагностики и лечения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организационно-методической работы по совершенствованию единой тактики обследования и программного лечения на принципах доказательной медицины;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ведение медицинских гематологических регистров, предусматривающее сбор данных, введение данных,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своевременностью их внесения, полнотой и качеством данных;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статистическая работа, анализ заболеваемости, распространенности, смертности от заболеваний системы крови, изучение их динамики и разработка мер по профилактике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организации и проведении школ здоровья для больных с заболеваниями крови, кроветворных органов, злокачественных новообразований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пропаганда донорства крови (ее компонентов) и костного мозга;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показаний к направлению больных на санаторно-курортное лечение;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больных с признаками стойкой утраты трудоспособности для освидетельствования в учреждения медико-социальной экспертизы;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мероприятий по социальной и психологической адаптации больных;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функции в соответствии с законодательством Российской Федерации.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структуре которой оно организовано.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Приложение N 13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 xml:space="preserve">к Порядку оказания </w:t>
      </w:r>
      <w:proofErr w:type="gramStart"/>
      <w:r w:rsidRPr="002A5D7E">
        <w:rPr>
          <w:rFonts w:ascii="Calibri" w:hAnsi="Calibri" w:cs="Calibri"/>
          <w:sz w:val="20"/>
          <w:szCs w:val="20"/>
        </w:rPr>
        <w:t>медицинской</w:t>
      </w:r>
      <w:proofErr w:type="gramEnd"/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помощи населению по профилю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"гематология", утвержденному приказом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Министерства здравоохранения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Российской Федерации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от 15 ноября 2012 г. N 930н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804"/>
      <w:bookmarkEnd w:id="13"/>
      <w:r>
        <w:rPr>
          <w:rFonts w:ascii="Calibri" w:hAnsi="Calibri" w:cs="Calibri"/>
        </w:rPr>
        <w:t>РЕКОМЕНДУЕМЫЕ ШТАТНЫЕ НОРМАТИВЫ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ОТДЕЛЕНИЯ ГЕМАТОЛОГИИ (ГЕМАТОЛОГИИ И ХИМИОТЕРАПИИ) &lt;*&gt;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В медицинских организациях, имеющих в своем составе отделение гематологии (гематологии и химиотерапии), рекомендуется предусматривать дополнительные должности врача клинической лабораторной диагностики, врача-бактериолога, врача-психотерапевта, врача - клинического фармаколога, врача-методиста (для ведения методической работы, ведения медицинских гематологических регистров, организации проведения программного лечения).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┌─────┬──────────────────────┬────────────────────────────────────────────┐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N  │     Наименование     │           Количество должностей       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 │      должности       │                                       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  │Заведующий отделением │1 на 30 коек                           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врач-гематолог      │                                       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 │</w:t>
      </w:r>
      <w:proofErr w:type="gramStart"/>
      <w:r>
        <w:rPr>
          <w:rFonts w:ascii="Courier New" w:hAnsi="Courier New" w:cs="Courier New"/>
          <w:sz w:val="20"/>
          <w:szCs w:val="20"/>
        </w:rPr>
        <w:t>Врач-гематолог        │1 на 10 коек;                               │</w:t>
      </w:r>
      <w:proofErr w:type="gramEnd"/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                      │4,75 (для обеспечения круглосуточной        │</w:t>
      </w:r>
      <w:proofErr w:type="gramEnd"/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│работы)                                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│4,75 на 6 коек блока интенсивной терапии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3.  </w:t>
      </w:r>
      <w:proofErr w:type="spellStart"/>
      <w:r>
        <w:rPr>
          <w:rFonts w:ascii="Courier New" w:hAnsi="Courier New" w:cs="Courier New"/>
          <w:sz w:val="20"/>
          <w:szCs w:val="20"/>
        </w:rPr>
        <w:t>│Врач-трансфузиолог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│1;                                     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│4,75 на 6 коек блока интенсивной терапии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│(для обеспечения круглосуточной работы)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  │</w:t>
      </w:r>
      <w:proofErr w:type="gramStart"/>
      <w:r>
        <w:rPr>
          <w:rFonts w:ascii="Courier New" w:hAnsi="Courier New" w:cs="Courier New"/>
          <w:sz w:val="20"/>
          <w:szCs w:val="20"/>
        </w:rPr>
        <w:t>Врач-анестезиолог-    │5,14 на блок интенсивной терапии (для       │</w:t>
      </w:r>
      <w:proofErr w:type="gramEnd"/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│реаниматолог          │обеспечения круглосуточной работы)     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 │Медицинская сестра    │1 на 10 коек;                          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│палатная (постовая)   │4,75 на 10 коек (для обеспечения            │</w:t>
      </w:r>
      <w:proofErr w:type="gramEnd"/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│круглосуточной работы);                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│4,75 на 6 коек блока интенсивной терапии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│(для обеспечения круглосуточной работы)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  │Медицинская сестра    │1 на 10 коек;                          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│процедурной           │1 на 6 коек блока интенсивной терапии  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  │Старшая медицинская   │1                                      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│сестра                │                                       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8.  │Медицинская сестра    │1                                      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│перевязочной          │                                       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9.  │</w:t>
      </w:r>
      <w:proofErr w:type="gramStart"/>
      <w:r>
        <w:rPr>
          <w:rFonts w:ascii="Courier New" w:hAnsi="Courier New" w:cs="Courier New"/>
          <w:sz w:val="20"/>
          <w:szCs w:val="20"/>
        </w:rPr>
        <w:t>Младшая медицинская   │4,75 на 10 коек (для обеспечения            │</w:t>
      </w:r>
      <w:proofErr w:type="gramEnd"/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│сестра по уходу за    │круглосуточной работы);                     │</w:t>
      </w:r>
      <w:proofErr w:type="gramEnd"/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│больными              │4,75 на 6 коек блока интенсивной терапии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│(для обеспечения круглосуточной работы)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10. │Сестра-хозяйка        │1                                      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11. │Санитар               │6                                           │</w:t>
      </w:r>
    </w:p>
    <w:p w:rsidR="005E56C4" w:rsidRDefault="005E56C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└─────┴──────────────────────┴────────────────────────────────────────────┘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Приложение N 14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 xml:space="preserve">к Порядку оказания </w:t>
      </w:r>
      <w:proofErr w:type="gramStart"/>
      <w:r w:rsidRPr="002A5D7E">
        <w:rPr>
          <w:rFonts w:ascii="Calibri" w:hAnsi="Calibri" w:cs="Calibri"/>
          <w:sz w:val="20"/>
          <w:szCs w:val="20"/>
        </w:rPr>
        <w:t>медицинской</w:t>
      </w:r>
      <w:proofErr w:type="gramEnd"/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помощи населению по профилю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"гематология", утвержденному приказом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Министерства здравоохранения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Российской Федерации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от 15 ноября 2012 г. N 930н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866"/>
      <w:bookmarkEnd w:id="14"/>
      <w:r>
        <w:rPr>
          <w:rFonts w:ascii="Calibri" w:hAnsi="Calibri" w:cs="Calibri"/>
        </w:rPr>
        <w:t>СТАНДАРТ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ОСНАЩЕНИЯ ОТДЕЛЕНИЯ ГЕМАТОЛОГИИ (ГЕМАТОЛОГИИ</w:t>
      </w:r>
      <w:proofErr w:type="gramEnd"/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 ХИМИОТЕРАПИИ)</w:t>
      </w:r>
      <w:proofErr w:type="gramEnd"/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 Стандарт оснащения отделения гематологии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(гематологии и химиотерапии) (за исключением блока</w:t>
      </w:r>
      <w:proofErr w:type="gramEnd"/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интенсивной терапии) &lt;*&gt;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Оборудование может быть частично размещено в других подразделениях медицинской организации, в структуру которой входит отделение гематологии (гематологии и химиотерапии).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5760"/>
        <w:gridCol w:w="2520"/>
      </w:tblGrid>
      <w:tr w:rsidR="005E56C4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оборудования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напольные (электронные)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количеству палат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для разведения химиопрепаратов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 для хранения тромбоцитов с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перемешивателем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транспортировки биоматериалов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Шприцевойинфузионный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20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Перистальтический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объемнометрический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20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Низкотемпературный холодильник (до -40 C)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Низкотемпературный холодильник (до -80 C)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с персональным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компьютером и интернетом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врачей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Терморегулятор для подогрева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растворов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лабораторный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бытовой с морозильной камерой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фармацевтический (на 2 - 14 C)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(1,5 - 3 тыс.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ин.)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с охлаждением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инструментария и перевязочного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материала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8 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Бактерицидная лампа или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дезар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количеству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помещений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Штативы для длительных вливаний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30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многофункциональный манипуляционный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инструментария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препаратов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Передвижная бактерицидная лампа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коек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Консоль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коек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капельниц на колесах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30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30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столик для проведения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процедур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Тумба прикроватная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30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для перемещения больных с подъемным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механизмом и съемными носилками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грузовая межкорпусная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медицинская 2 - 3-секционная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(функциональная) для перевозки больных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E56C4"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с функциями определения температуры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тела, частоты дыхания,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электрокардиографией,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артериального давления, газов крови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рентгеновский аппарат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электрокардиограф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мебель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Мешки АМБУ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Кардиомониторы переносные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инфузоматов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перфузоров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мобильной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станцией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интегрированным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электропитанием для 4-х насосов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Стандарт оснащения блока интенсивной терапии отделения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гематологии (гематологии и химиотерапии)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5640"/>
        <w:gridCol w:w="2640"/>
      </w:tblGrid>
      <w:tr w:rsidR="005E56C4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оборудования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5E56C4">
        <w:trPr>
          <w:trHeight w:val="10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монитор с автоматическим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включением сигнала тревоги, регистрирующий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электрокардиограмму, артериальное давление,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частоту сердечных сокращений, частоту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дыхания, насыщение гемоглобина кислородом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коек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электрокардиограф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Консоль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коек  </w:t>
            </w:r>
          </w:p>
        </w:tc>
      </w:tr>
      <w:tr w:rsidR="005E56C4"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гематологии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(гематологии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химиотерапии)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коек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шприцевойинфузионный</w:t>
            </w:r>
            <w:proofErr w:type="spellEnd"/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каждую койку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перистальтический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объемнометрический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на каждую койку   </w:t>
            </w:r>
          </w:p>
        </w:tc>
      </w:tr>
      <w:tr w:rsidR="005E56C4"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Переносной набор для оказания реанимационного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пособия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гематологии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(гематологии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химиотерапии)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Отсасыватель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вакуумный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3 койки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противопролежневый</w:t>
            </w:r>
            <w:proofErr w:type="spellEnd"/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3 койки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разведения химиопрепаратов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инфузоматов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перфузоров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мобильной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станцией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коек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интегрированным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электропитанием для 4-х насосов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</w:tr>
    </w:tbl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Приложение N 15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 xml:space="preserve">к Порядку оказания </w:t>
      </w:r>
      <w:proofErr w:type="gramStart"/>
      <w:r w:rsidRPr="002A5D7E">
        <w:rPr>
          <w:rFonts w:ascii="Calibri" w:hAnsi="Calibri" w:cs="Calibri"/>
          <w:sz w:val="20"/>
          <w:szCs w:val="20"/>
        </w:rPr>
        <w:t>медицинской</w:t>
      </w:r>
      <w:proofErr w:type="gramEnd"/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помощи населению по профилю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"гематология", утвержденному приказом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Министерства здравоохранения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Российской Федерации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от 15 ноября 2012 г. N 930н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ЦЕНТРА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ГЕМАТОЛОГИЧЕСКОГО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организации деятельности Центра медицинского гематологического (далее - Центр), оказывающего специализированную медицинскую помощь по профилю "гематология".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Центр создается как самостоятельная медицинская организация или как структурное подразделение медицинской организации и включает в себя: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клинико-диагностическое отделение гематологии (гематологии и химиотерапии);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дневной стационар гематологии (гематологии и химиотерапии);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гематологии (гематологии и химиотерапии).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 в случае, когда Центр организуется как структурное подразделение медицинской организации.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должность руководителя Центра назначается специалист, соответствующий </w:t>
      </w:r>
      <w:hyperlink r:id="rId22" w:history="1">
        <w:r>
          <w:rPr>
            <w:rFonts w:ascii="Calibri" w:hAnsi="Calibri" w:cs="Calibri"/>
            <w:color w:val="0000FF"/>
          </w:rPr>
          <w:t>Квалификационным 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"гематология".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Структуру и штатную численность Центра устанавливает учредитель медицинской </w:t>
      </w:r>
      <w:r>
        <w:rPr>
          <w:rFonts w:ascii="Calibri" w:hAnsi="Calibri" w:cs="Calibri"/>
        </w:rPr>
        <w:lastRenderedPageBreak/>
        <w:t xml:space="preserve">организации или руководитель медицинской организации в случаях, когда Центр организуется как структурное подразделение медицинской организации, исходя из объема лечебно-диагностической работы, численности обслуживаемого населения, с учетом рекомендуемых штатных нормативов, предусмотренных </w:t>
      </w:r>
      <w:hyperlink w:anchor="Par1090" w:history="1">
        <w:r>
          <w:rPr>
            <w:rFonts w:ascii="Calibri" w:hAnsi="Calibri" w:cs="Calibri"/>
            <w:color w:val="0000FF"/>
          </w:rPr>
          <w:t>приложением N 16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"гематология", утвержденному настоящим приказом.</w:t>
      </w:r>
      <w:proofErr w:type="gramEnd"/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Оснащение Центра осуществляется в соответствии со стандартом оснащения входящих в него структурных подразделений.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Основными функциями Центра являются: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специализированной, в том числе высокотехнологичной, медицинской помощи по профилю "гематология" больным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 других подразделений медицинской организации, в которой создан Центр, по вопросам профилактики, диагностики и лечения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мероприятий, направленных на повышение качества лечебно-диагностической работы и снижение больничной летальности от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в клиническую практику современных методов профилактики, диагностики, лечения и реабилитации больных;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новых медицинских технологий, разработанных в иных медицинских организациях;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мероприятий, направленных на повышение качества оказания медицинской помощи по профилю "гематология";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клинических испытаний новых методов и методик, медицинских препаратов и иных устройств, имеющих отношение к диагностике, лечению, реабилитации и профилактике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санитарно-гигиенического обучения больных и их родственников;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квалификации врачей и других медицинских работников по вопросам оказания медицинской помощи по профилю "гематология";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организации и совершенствовании системы оказания медицинской помощи по профилю "гематология";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с органами государственной власти, медицинскими и иными организациями, средствами массовой информации;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по ведению медицинских гематологических регистров, контролю своевременности внесения в них сведений, полноты и качества таких сведений, защите информации;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практику Центра новых медицинских технологий и разработок ведущих медицинских, научных и образовательных организаций;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стандартов медицинской помощи;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функции в соответствии с законодательством Российской Федерации.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Приложение N 16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 xml:space="preserve">к Порядку оказания </w:t>
      </w:r>
      <w:proofErr w:type="gramStart"/>
      <w:r w:rsidRPr="002A5D7E">
        <w:rPr>
          <w:rFonts w:ascii="Calibri" w:hAnsi="Calibri" w:cs="Calibri"/>
          <w:sz w:val="20"/>
          <w:szCs w:val="20"/>
        </w:rPr>
        <w:t>медицинской</w:t>
      </w:r>
      <w:proofErr w:type="gramEnd"/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помощи населению по профилю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"гематология", утвержденному приказом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Министерства здравоохранения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Российской Федерации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от 15 ноября 2012 г. N 930н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1090"/>
      <w:bookmarkEnd w:id="15"/>
      <w:r>
        <w:rPr>
          <w:rFonts w:ascii="Calibri" w:hAnsi="Calibri" w:cs="Calibri"/>
        </w:rPr>
        <w:lastRenderedPageBreak/>
        <w:t>РЕКОМЕНДУЕМЫЕ ШТАТНЫЕ НОРМАТИВЫ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ЦЕНТРА МЕДИЦИНСКОГО ГЕМАТОЛОГИЧЕСКОГО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(ЗА ИСКЛЮЧЕНИЕМ КЛИНИКО-ДИАГНОСТИЧЕСКОГО ОТДЕЛЕНИЯ</w:t>
      </w:r>
      <w:proofErr w:type="gramEnd"/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ГЕМАТОЛОГИИ (ГЕМАТОЛОГИИ И ХИМИОТЕРАПИИ), </w:t>
      </w:r>
      <w:proofErr w:type="gramStart"/>
      <w:r>
        <w:rPr>
          <w:rFonts w:ascii="Calibri" w:hAnsi="Calibri" w:cs="Calibri"/>
        </w:rPr>
        <w:t>ДНЕВНОГО</w:t>
      </w:r>
      <w:proofErr w:type="gramEnd"/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СТАЦИОНАРА ГЕМАТОЛОГИИ (ГЕМАТОЛОГИИ И ХИМИОТЕРАПИИ),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ОТДЕЛЕНИЯ ГЕМАТОЛОГИИ (ГЕМАТОЛОГИИ И ХИМИОТЕРАПИИ))</w:t>
      </w:r>
      <w:proofErr w:type="gramEnd"/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5160"/>
        <w:gridCol w:w="3120"/>
      </w:tblGrid>
      <w:tr w:rsidR="005E56C4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должности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должностей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Центра - врач-гематолог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5E56C4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сестра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</w:tbl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Приложение N 17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 xml:space="preserve">к Порядку оказания </w:t>
      </w:r>
      <w:proofErr w:type="gramStart"/>
      <w:r w:rsidRPr="002A5D7E">
        <w:rPr>
          <w:rFonts w:ascii="Calibri" w:hAnsi="Calibri" w:cs="Calibri"/>
          <w:sz w:val="20"/>
          <w:szCs w:val="20"/>
        </w:rPr>
        <w:t>медицинской</w:t>
      </w:r>
      <w:proofErr w:type="gramEnd"/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помощи населению по профилю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"гематология", утвержденному приказом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Министерства здравоохранения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Российской Федерации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от 15 ноября 2012 г. N 930н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КАБИНЕТА "ШКОЛА ДЛЯ БОЛЬНЫХ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ЗАБОЛЕВАНИЯМИ КРОВИ"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кабинета "Школа для больных с заболеваниями крови" (далее - Кабинет), который является структурным подразделением медицинской организации, оказывающей первичную медико-санитарную и специализированную медицинскую помощь по профилю "гематология".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Кабинет создается для проведения обучения больных врачом-гематологом или медицинской сестрой, прошедшей соответствующее обучение.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Структура и штатная численность Кабинета устанавливаются руководителем медицинской организации, в структуре которой создан Кабинет, исходя из потребностей, объема проводимой работы и численности обслуживаемого населения.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Оснащение Кабинета осуществляется в соответствии со стандартом оснащения, предусмотренным </w:t>
      </w:r>
      <w:hyperlink w:anchor="Par1142" w:history="1">
        <w:r>
          <w:rPr>
            <w:rFonts w:ascii="Calibri" w:hAnsi="Calibri" w:cs="Calibri"/>
            <w:color w:val="0000FF"/>
          </w:rPr>
          <w:t>приложением N 18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Основными функциями Кабинета являются: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обучения различных категорий больных с заболеваниями крови и их родственников по структурированным программам;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первичных и повторных циклов обучения;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индивидуальная консультативная работа.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Приложение N 18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 xml:space="preserve">к Порядку оказания </w:t>
      </w:r>
      <w:proofErr w:type="gramStart"/>
      <w:r w:rsidRPr="002A5D7E">
        <w:rPr>
          <w:rFonts w:ascii="Calibri" w:hAnsi="Calibri" w:cs="Calibri"/>
          <w:sz w:val="20"/>
          <w:szCs w:val="20"/>
        </w:rPr>
        <w:t>медицинской</w:t>
      </w:r>
      <w:proofErr w:type="gramEnd"/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помощи населению по профилю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"гематология", утвержденному приказом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Министерства здравоохранения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Российской Федерации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A5D7E">
        <w:rPr>
          <w:rFonts w:ascii="Calibri" w:hAnsi="Calibri" w:cs="Calibri"/>
          <w:sz w:val="20"/>
          <w:szCs w:val="20"/>
        </w:rPr>
        <w:t>от 15 ноября 2012 г. N 930н</w:t>
      </w:r>
    </w:p>
    <w:p w:rsidR="005E56C4" w:rsidRPr="002A5D7E" w:rsidRDefault="005E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1142"/>
      <w:bookmarkEnd w:id="16"/>
      <w:r>
        <w:rPr>
          <w:rFonts w:ascii="Calibri" w:hAnsi="Calibri" w:cs="Calibri"/>
        </w:rPr>
        <w:t>СТАНДАРТ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КАБИНЕТА "ШКОЛА ДЛЯ БОЛЬНЫХ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ЗАБОЛЕВАНИЯМИ КРОВИ"</w:t>
      </w: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6120"/>
        <w:gridCol w:w="2040"/>
      </w:tblGrid>
      <w:tr w:rsidR="005E56C4">
        <w:trPr>
          <w:trHeight w:val="400"/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оборудования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шт.      </w:t>
            </w:r>
          </w:p>
        </w:tc>
      </w:tr>
      <w:tr w:rsidR="005E56C4"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и наборы мебели медицинской общего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назначения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5E56C4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и белья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3.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Шкаф-витрина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Комплекты структурированных программ обучения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5E56C4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Копировальный аппарат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Телевизор с DVD-плеером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Демонстрационное оборудование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E56C4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и программным обеспечением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C4" w:rsidRDefault="005E56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</w:tbl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6C4" w:rsidRDefault="005E56C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03685" w:rsidRDefault="00B03685"/>
    <w:sectPr w:rsidR="00B03685" w:rsidSect="00CE4D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6C4"/>
    <w:rsid w:val="00270380"/>
    <w:rsid w:val="002A5D7E"/>
    <w:rsid w:val="005E56C4"/>
    <w:rsid w:val="00B03685"/>
    <w:rsid w:val="00C922A6"/>
    <w:rsid w:val="00CE29C6"/>
    <w:rsid w:val="00CE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80"/>
  </w:style>
  <w:style w:type="paragraph" w:styleId="1">
    <w:name w:val="heading 1"/>
    <w:basedOn w:val="a"/>
    <w:link w:val="10"/>
    <w:uiPriority w:val="9"/>
    <w:qFormat/>
    <w:rsid w:val="00CE4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E4D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E4D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6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E5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56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4D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4D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E4D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E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6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E5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56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683081AA0A03C212FE77B0EB20195AA948BC7E5C791F9E7922BvDr9G" TargetMode="External"/><Relationship Id="rId13" Type="http://schemas.openxmlformats.org/officeDocument/2006/relationships/hyperlink" Target="consultantplus://offline/ref=24D683081AA0A03C212FE67F1DB20195AA9C87CEED94C6FBB6C725DCFBFAC8A32189431BAA253FC6vCr2G" TargetMode="External"/><Relationship Id="rId18" Type="http://schemas.openxmlformats.org/officeDocument/2006/relationships/hyperlink" Target="consultantplus://offline/ref=24D683081AA0A03C212FE67F1DB20195AA9F8BC7E691C6FBB6C725DCFBvFr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4D683081AA0A03C212FE67F1DB20195AA9F8AC1EB95C6FBB6C725DCFBFAC8A32189431BAA253FC7vCrBG" TargetMode="External"/><Relationship Id="rId7" Type="http://schemas.openxmlformats.org/officeDocument/2006/relationships/hyperlink" Target="consultantplus://offline/ref=24D683081AA0A03C212FE77B0EB20195AA948BC7E5C791F9E7922BvDr9G" TargetMode="External"/><Relationship Id="rId12" Type="http://schemas.openxmlformats.org/officeDocument/2006/relationships/hyperlink" Target="consultantplus://offline/ref=24D683081AA0A03C212FE77B0EB20195AA948BC7E5C791F9E7922BvDr9G" TargetMode="External"/><Relationship Id="rId17" Type="http://schemas.openxmlformats.org/officeDocument/2006/relationships/hyperlink" Target="consultantplus://offline/ref=24D683081AA0A03C212FE67F1DB20195AA9F8AC1EB95C6FBB6C725DCFBFAC8A32189431BAA253FC7vCrBG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D683081AA0A03C212FE67F1DB20195AA9F87CFEA99C6FBB6C725DCFBFAC8A32189431BAA253FC6vCr2G" TargetMode="External"/><Relationship Id="rId20" Type="http://schemas.openxmlformats.org/officeDocument/2006/relationships/hyperlink" Target="consultantplus://offline/ref=24D683081AA0A03C212FE67F1DB20195AA9F8AC1EB95C6FBB6C725DCFBFAC8A32189431BAA253FC7vCrB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D683081AA0A03C212FE77B0EB20195AA948BC7E5C791F9E7922BvDr9G" TargetMode="External"/><Relationship Id="rId11" Type="http://schemas.openxmlformats.org/officeDocument/2006/relationships/hyperlink" Target="consultantplus://offline/ref=24D683081AA0A03C212FE77B0EB20195AA948BC7E5C791F9E7922BvDr9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24D683081AA0A03C212FE77B0EB20195AA948BC7E5C791F9E7922BvDr9G" TargetMode="External"/><Relationship Id="rId15" Type="http://schemas.openxmlformats.org/officeDocument/2006/relationships/hyperlink" Target="consultantplus://offline/ref=24D683081AA0A03C212FE67F1DB20195AE9B80C5EF9A9BF1BE9E29DEFCF597B426C04F1AAA253EvCr5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4D683081AA0A03C212FE77B0EB20195AA948BC7E5C791F9E7922BvDr9G" TargetMode="External"/><Relationship Id="rId19" Type="http://schemas.openxmlformats.org/officeDocument/2006/relationships/hyperlink" Target="consultantplus://offline/ref=24D683081AA0A03C212FE67F1DB20195AA9F8AC1EB95C6FBB6C725DCFBFAC8A32189431BAA253FC7vCr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D683081AA0A03C212FE67F1DB20195AA9F85C5EA91C6FBB6C725DCFBvFrAG" TargetMode="External"/><Relationship Id="rId14" Type="http://schemas.openxmlformats.org/officeDocument/2006/relationships/hyperlink" Target="consultantplus://offline/ref=24D683081AA0A03C212FE67F1DB20195AA9D82C0EE97C6FBB6C725DCFBFAC8A32189431BAA253FC4vCr7G" TargetMode="External"/><Relationship Id="rId22" Type="http://schemas.openxmlformats.org/officeDocument/2006/relationships/hyperlink" Target="consultantplus://offline/ref=24D683081AA0A03C212FE67F1DB20195AA9F8AC1EB95C6FBB6C725DCFBFAC8A32189431BAA253FC7vCr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EE1E-2EB7-4076-8E31-1B95D4D5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10797</Words>
  <Characters>61546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Чуткова Галина Вячеславовна</dc:creator>
  <cp:lastModifiedBy>Admin</cp:lastModifiedBy>
  <cp:revision>3</cp:revision>
  <dcterms:created xsi:type="dcterms:W3CDTF">2013-06-18T08:47:00Z</dcterms:created>
  <dcterms:modified xsi:type="dcterms:W3CDTF">2013-06-18T08:44:00Z</dcterms:modified>
</cp:coreProperties>
</file>